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065" w:rsidRPr="006D3341" w:rsidRDefault="00897970" w:rsidP="00650065">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70C0"/>
          <w:sz w:val="24"/>
          <w:szCs w:val="24"/>
        </w:rPr>
        <w:t xml:space="preserve">   </w:t>
      </w:r>
      <w:r w:rsidR="00650065" w:rsidRPr="005D0022">
        <w:rPr>
          <w:rFonts w:ascii="Times New Roman" w:eastAsia="Times New Roman" w:hAnsi="Times New Roman" w:cs="Times New Roman"/>
          <w:b/>
          <w:color w:val="0070C0"/>
          <w:sz w:val="24"/>
          <w:szCs w:val="24"/>
        </w:rPr>
        <w:t>Адаптация</w:t>
      </w:r>
      <w:r w:rsidR="00650065" w:rsidRPr="006D3341">
        <w:rPr>
          <w:rFonts w:ascii="Times New Roman" w:eastAsia="Times New Roman" w:hAnsi="Times New Roman" w:cs="Times New Roman"/>
          <w:sz w:val="24"/>
          <w:szCs w:val="24"/>
        </w:rPr>
        <w:t xml:space="preserve"> — это сложный процесс приспособления организма, который происходит на разных уровнях: физиологическом, социальном, психологическом.</w:t>
      </w:r>
    </w:p>
    <w:p w:rsidR="00650065" w:rsidRPr="006D3341" w:rsidRDefault="00650065" w:rsidP="00650065">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Что же делать, чтобы эти весьма опасные для здоровья малыша переживания миновали его, а может вообще не водить ребенка в детский сад?</w:t>
      </w:r>
    </w:p>
    <w:p w:rsidR="00650065" w:rsidRPr="006D3341" w:rsidRDefault="00650065" w:rsidP="00650065">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Каждому ребенку рано или поздно приходится «социализироваться», т. е. быть способным жить среди других людей. Это необходимый для всех этап. Значит, вопрос состоит только в том, когда и в каких условиях желательно проводить социализацию ребенка. В детском саду маленький человечек, попадая в коллектив своих ровесников, вступает с ними в жизненные взаимодействия. Здесь он приобретает опыт общения, понимания других людей, привычку не теряться. Этот опыт пригодится ему позднее в школе.</w:t>
      </w:r>
    </w:p>
    <w:p w:rsidR="00650065" w:rsidRPr="005D0022" w:rsidRDefault="00650065" w:rsidP="00650065">
      <w:pPr>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Pr="005D0022">
        <w:rPr>
          <w:rFonts w:ascii="Times New Roman" w:eastAsia="Times New Roman" w:hAnsi="Times New Roman" w:cs="Times New Roman"/>
          <w:b/>
          <w:sz w:val="24"/>
          <w:szCs w:val="24"/>
        </w:rPr>
        <w:t>Выделяют два вида адаптации:</w:t>
      </w:r>
    </w:p>
    <w:p w:rsidR="00650065" w:rsidRPr="006D3341" w:rsidRDefault="00650065" w:rsidP="00650065">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 xml:space="preserve">1. </w:t>
      </w:r>
      <w:r w:rsidRPr="005D0022">
        <w:rPr>
          <w:rFonts w:ascii="Times New Roman" w:eastAsia="Times New Roman" w:hAnsi="Times New Roman" w:cs="Times New Roman"/>
          <w:b/>
          <w:color w:val="0070C0"/>
          <w:sz w:val="24"/>
          <w:szCs w:val="24"/>
        </w:rPr>
        <w:t>Биологическая адаптация</w:t>
      </w:r>
      <w:r w:rsidRPr="006D3341">
        <w:rPr>
          <w:rFonts w:ascii="Times New Roman" w:eastAsia="Times New Roman" w:hAnsi="Times New Roman" w:cs="Times New Roman"/>
          <w:sz w:val="24"/>
          <w:szCs w:val="24"/>
        </w:rPr>
        <w:t xml:space="preserve"> - это перестройка физиологических систем организма, обеспечивающая приспособление к новым условиям. Именно при биологической адаптации возникает снижение защитных функций организма, вследствие чего дети могут начать болеть, чаще, чем это было тогда, когда они находились дома. Но все это временно, как только организм привыкнет к изменениям все это пройдет.</w:t>
      </w:r>
    </w:p>
    <w:p w:rsidR="00650065" w:rsidRPr="006D3341" w:rsidRDefault="00650065" w:rsidP="00650065">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 xml:space="preserve">2. </w:t>
      </w:r>
      <w:r w:rsidRPr="005D0022">
        <w:rPr>
          <w:rFonts w:ascii="Times New Roman" w:eastAsia="Times New Roman" w:hAnsi="Times New Roman" w:cs="Times New Roman"/>
          <w:b/>
          <w:color w:val="0070C0"/>
          <w:sz w:val="24"/>
          <w:szCs w:val="24"/>
        </w:rPr>
        <w:t>Социальная адаптация</w:t>
      </w:r>
      <w:r>
        <w:rPr>
          <w:rFonts w:ascii="Times New Roman" w:eastAsia="Times New Roman" w:hAnsi="Times New Roman" w:cs="Times New Roman"/>
          <w:sz w:val="24"/>
          <w:szCs w:val="24"/>
        </w:rPr>
        <w:t xml:space="preserve"> – э</w:t>
      </w:r>
      <w:r w:rsidRPr="006D3341">
        <w:rPr>
          <w:rFonts w:ascii="Times New Roman" w:eastAsia="Times New Roman" w:hAnsi="Times New Roman" w:cs="Times New Roman"/>
          <w:sz w:val="24"/>
          <w:szCs w:val="24"/>
        </w:rPr>
        <w:t>то перестройка своей жизни, привычек под новые условия.</w:t>
      </w:r>
    </w:p>
    <w:p w:rsidR="00650065" w:rsidRPr="006D3341" w:rsidRDefault="00650065" w:rsidP="00650065">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С какими трудностями могут стакнуться родители, когда дети начинаю посещать детский сад:</w:t>
      </w:r>
    </w:p>
    <w:p w:rsidR="00650065" w:rsidRPr="006D3341" w:rsidRDefault="00650065" w:rsidP="00650065">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 повышенная плаксивость.</w:t>
      </w:r>
    </w:p>
    <w:p w:rsidR="00650065" w:rsidRPr="006D3341" w:rsidRDefault="00650065" w:rsidP="00650065">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D3341">
        <w:rPr>
          <w:rFonts w:ascii="Times New Roman" w:eastAsia="Times New Roman" w:hAnsi="Times New Roman" w:cs="Times New Roman"/>
          <w:sz w:val="24"/>
          <w:szCs w:val="24"/>
        </w:rPr>
        <w:t>капризность.</w:t>
      </w:r>
    </w:p>
    <w:p w:rsidR="00650065" w:rsidRPr="006D3341" w:rsidRDefault="00650065" w:rsidP="00650065">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 нервозность.</w:t>
      </w:r>
    </w:p>
    <w:p w:rsidR="00650065" w:rsidRPr="006D3341" w:rsidRDefault="00650065" w:rsidP="00650065">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 резкая смена настроения.</w:t>
      </w:r>
    </w:p>
    <w:p w:rsidR="00650065" w:rsidRPr="006D3341" w:rsidRDefault="00650065" w:rsidP="00650065">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 появление вредных привычек (сосать палец, брать в рот разные предмет</w:t>
      </w:r>
      <w:r>
        <w:rPr>
          <w:rFonts w:ascii="Times New Roman" w:eastAsia="Times New Roman" w:hAnsi="Times New Roman" w:cs="Times New Roman"/>
          <w:sz w:val="24"/>
          <w:szCs w:val="24"/>
        </w:rPr>
        <w:t xml:space="preserve">ы, что-то накручивать и т. п.) </w:t>
      </w:r>
    </w:p>
    <w:p w:rsidR="00650065" w:rsidRPr="006D3341" w:rsidRDefault="00650065" w:rsidP="00650065">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 изменение поведения и привычек детей.</w:t>
      </w:r>
    </w:p>
    <w:p w:rsidR="00650065" w:rsidRPr="005D0022" w:rsidRDefault="00650065" w:rsidP="00650065">
      <w:pPr>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Pr="005D0022">
        <w:rPr>
          <w:rFonts w:ascii="Times New Roman" w:eastAsia="Times New Roman" w:hAnsi="Times New Roman" w:cs="Times New Roman"/>
          <w:b/>
          <w:sz w:val="24"/>
          <w:szCs w:val="24"/>
        </w:rPr>
        <w:t>Причины тяжелой адаптации к условиям ДО</w:t>
      </w:r>
      <w:r w:rsidR="00897970">
        <w:rPr>
          <w:rFonts w:ascii="Times New Roman" w:eastAsia="Times New Roman" w:hAnsi="Times New Roman" w:cs="Times New Roman"/>
          <w:b/>
          <w:sz w:val="24"/>
          <w:szCs w:val="24"/>
        </w:rPr>
        <w:t>Ч</w:t>
      </w:r>
      <w:bookmarkStart w:id="0" w:name="_GoBack"/>
      <w:bookmarkEnd w:id="0"/>
      <w:r w:rsidRPr="005D0022">
        <w:rPr>
          <w:rFonts w:ascii="Times New Roman" w:eastAsia="Times New Roman" w:hAnsi="Times New Roman" w:cs="Times New Roman"/>
          <w:b/>
          <w:sz w:val="24"/>
          <w:szCs w:val="24"/>
        </w:rPr>
        <w:t>У:</w:t>
      </w:r>
    </w:p>
    <w:p w:rsidR="00650065" w:rsidRPr="006D3341" w:rsidRDefault="00650065" w:rsidP="00650065">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1. Отсутствие в семье режима, совпадающего с режимом детского сада.</w:t>
      </w:r>
    </w:p>
    <w:p w:rsidR="00650065" w:rsidRPr="006D3341" w:rsidRDefault="00650065" w:rsidP="00650065">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2. Наличие у ребенка своеобразных привычек.</w:t>
      </w:r>
    </w:p>
    <w:p w:rsidR="00650065" w:rsidRPr="006D3341" w:rsidRDefault="00650065" w:rsidP="00650065">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3. Неумение занять себя игрушкой.</w:t>
      </w:r>
    </w:p>
    <w:p w:rsidR="00650065" w:rsidRPr="006D3341" w:rsidRDefault="00650065" w:rsidP="00650065">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 xml:space="preserve">4. </w:t>
      </w:r>
      <w:proofErr w:type="spellStart"/>
      <w:r w:rsidRPr="006D3341">
        <w:rPr>
          <w:rFonts w:ascii="Times New Roman" w:eastAsia="Times New Roman" w:hAnsi="Times New Roman" w:cs="Times New Roman"/>
          <w:sz w:val="24"/>
          <w:szCs w:val="24"/>
        </w:rPr>
        <w:t>Несформированность</w:t>
      </w:r>
      <w:proofErr w:type="spellEnd"/>
      <w:r w:rsidRPr="006D3341">
        <w:rPr>
          <w:rFonts w:ascii="Times New Roman" w:eastAsia="Times New Roman" w:hAnsi="Times New Roman" w:cs="Times New Roman"/>
          <w:sz w:val="24"/>
          <w:szCs w:val="24"/>
        </w:rPr>
        <w:t xml:space="preserve"> элементарных культурно-гигиенических навыков.</w:t>
      </w:r>
    </w:p>
    <w:p w:rsidR="00650065" w:rsidRPr="006D3341" w:rsidRDefault="00650065" w:rsidP="00650065">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5. Отсутствие опыта общения с незнакомыми людьми.</w:t>
      </w:r>
    </w:p>
    <w:p w:rsidR="00650065" w:rsidRPr="006D3341" w:rsidRDefault="00650065" w:rsidP="00650065">
      <w:pPr>
        <w:suppressAutoHyphens/>
        <w:spacing w:after="0" w:line="240" w:lineRule="auto"/>
        <w:jc w:val="both"/>
        <w:rPr>
          <w:rFonts w:ascii="Times New Roman" w:eastAsia="Times New Roman" w:hAnsi="Times New Roman" w:cs="Times New Roman"/>
          <w:sz w:val="24"/>
          <w:szCs w:val="24"/>
        </w:rPr>
      </w:pPr>
      <w:r w:rsidRPr="006D3341">
        <w:rPr>
          <w:rFonts w:ascii="Times New Roman" w:eastAsia="Times New Roman" w:hAnsi="Times New Roman" w:cs="Times New Roman"/>
          <w:sz w:val="24"/>
          <w:szCs w:val="24"/>
        </w:rPr>
        <w:t xml:space="preserve">Если все эти причины </w:t>
      </w:r>
      <w:proofErr w:type="gramStart"/>
      <w:r w:rsidRPr="006D3341">
        <w:rPr>
          <w:rFonts w:ascii="Times New Roman" w:eastAsia="Times New Roman" w:hAnsi="Times New Roman" w:cs="Times New Roman"/>
          <w:sz w:val="24"/>
          <w:szCs w:val="24"/>
        </w:rPr>
        <w:t>отсутствуют</w:t>
      </w:r>
      <w:proofErr w:type="gramEnd"/>
      <w:r w:rsidRPr="006D3341">
        <w:rPr>
          <w:rFonts w:ascii="Times New Roman" w:eastAsia="Times New Roman" w:hAnsi="Times New Roman" w:cs="Times New Roman"/>
          <w:sz w:val="24"/>
          <w:szCs w:val="24"/>
        </w:rPr>
        <w:t xml:space="preserve"> то и адаптация пройдет в легкой форме.</w:t>
      </w:r>
    </w:p>
    <w:p w:rsidR="00650065" w:rsidRPr="006D3341" w:rsidRDefault="00650065" w:rsidP="00650065">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50065" w:rsidRPr="008B5E58" w:rsidRDefault="00650065" w:rsidP="00650065">
      <w:pPr>
        <w:pStyle w:val="a3"/>
        <w:rPr>
          <w:rFonts w:ascii="Times New Roman" w:hAnsi="Times New Roman" w:cs="Times New Roman"/>
          <w:sz w:val="24"/>
          <w:szCs w:val="24"/>
        </w:rPr>
      </w:pPr>
      <w:r>
        <w:rPr>
          <w:sz w:val="24"/>
          <w:szCs w:val="24"/>
        </w:rPr>
        <w:tab/>
        <w:t xml:space="preserve"> </w:t>
      </w:r>
      <w:r w:rsidRPr="008B5E58">
        <w:rPr>
          <w:rFonts w:ascii="Times New Roman" w:hAnsi="Times New Roman" w:cs="Times New Roman"/>
          <w:b/>
          <w:sz w:val="24"/>
          <w:szCs w:val="24"/>
        </w:rPr>
        <w:t>Различают лёгкую, среднюю и тяжёлую степень адаптации</w:t>
      </w:r>
      <w:r w:rsidRPr="008B5E58">
        <w:rPr>
          <w:rFonts w:ascii="Times New Roman" w:hAnsi="Times New Roman" w:cs="Times New Roman"/>
          <w:sz w:val="24"/>
          <w:szCs w:val="24"/>
        </w:rPr>
        <w:t xml:space="preserve"> ребёнка к детскому саду.</w:t>
      </w:r>
    </w:p>
    <w:p w:rsidR="00650065" w:rsidRPr="008B5E58" w:rsidRDefault="00650065" w:rsidP="00650065">
      <w:pPr>
        <w:pStyle w:val="a3"/>
        <w:rPr>
          <w:rFonts w:ascii="Times New Roman" w:hAnsi="Times New Roman" w:cs="Times New Roman"/>
          <w:b/>
          <w:bCs/>
          <w:color w:val="FF0000"/>
          <w:sz w:val="24"/>
          <w:szCs w:val="24"/>
        </w:rPr>
      </w:pPr>
      <w:r w:rsidRPr="008B5E58">
        <w:rPr>
          <w:rFonts w:ascii="Times New Roman" w:hAnsi="Times New Roman" w:cs="Times New Roman"/>
          <w:b/>
          <w:bCs/>
          <w:color w:val="FF0000"/>
          <w:sz w:val="24"/>
          <w:szCs w:val="24"/>
        </w:rPr>
        <w:t>Лёгкая степень</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Ребёнок с</w:t>
      </w:r>
      <w:r w:rsidRPr="008B5E58">
        <w:rPr>
          <w:rFonts w:ascii="Times New Roman" w:hAnsi="Times New Roman" w:cs="Times New Roman"/>
          <w:b/>
          <w:bCs/>
          <w:sz w:val="24"/>
          <w:szCs w:val="24"/>
        </w:rPr>
        <w:t> </w:t>
      </w:r>
      <w:r w:rsidRPr="008B5E58">
        <w:rPr>
          <w:rFonts w:ascii="Times New Roman" w:hAnsi="Times New Roman" w:cs="Times New Roman"/>
          <w:b/>
          <w:bCs/>
          <w:color w:val="FF0000"/>
          <w:sz w:val="24"/>
          <w:szCs w:val="24"/>
        </w:rPr>
        <w:t>лёгкой</w:t>
      </w:r>
      <w:r w:rsidRPr="008B5E58">
        <w:rPr>
          <w:rFonts w:ascii="Times New Roman" w:hAnsi="Times New Roman" w:cs="Times New Roman"/>
          <w:b/>
          <w:bCs/>
          <w:sz w:val="24"/>
          <w:szCs w:val="24"/>
        </w:rPr>
        <w:t> </w:t>
      </w:r>
      <w:r w:rsidRPr="008B5E58">
        <w:rPr>
          <w:rFonts w:ascii="Times New Roman" w:hAnsi="Times New Roman" w:cs="Times New Roman"/>
          <w:sz w:val="24"/>
          <w:szCs w:val="24"/>
        </w:rPr>
        <w:t>степенью адаптируется в среднем 2-4 недели. Для лёгкой степени адаптации будут характерны следующие показатели:</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b/>
          <w:bCs/>
          <w:sz w:val="24"/>
          <w:szCs w:val="24"/>
        </w:rPr>
        <w:t>Сон</w:t>
      </w:r>
      <w:r w:rsidRPr="008B5E58">
        <w:rPr>
          <w:rFonts w:ascii="Times New Roman" w:hAnsi="Times New Roman" w:cs="Times New Roman"/>
          <w:sz w:val="24"/>
          <w:szCs w:val="24"/>
        </w:rPr>
        <w:t>: ребёнок спокойно спит во время дневного и ночного сна, может иногда просыпаться, но легко засыпает снова.</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b/>
          <w:bCs/>
          <w:sz w:val="24"/>
          <w:szCs w:val="24"/>
        </w:rPr>
        <w:t>Аппетит</w:t>
      </w:r>
      <w:r w:rsidRPr="008B5E58">
        <w:rPr>
          <w:rFonts w:ascii="Times New Roman" w:hAnsi="Times New Roman" w:cs="Times New Roman"/>
          <w:sz w:val="24"/>
          <w:szCs w:val="24"/>
        </w:rPr>
        <w:t>: хороший, может присутствовать избирательность в блюдах.</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b/>
          <w:bCs/>
          <w:sz w:val="24"/>
          <w:szCs w:val="24"/>
        </w:rPr>
        <w:t>Эмоциональное состояние</w:t>
      </w:r>
      <w:r w:rsidRPr="008B5E58">
        <w:rPr>
          <w:rFonts w:ascii="Times New Roman" w:hAnsi="Times New Roman" w:cs="Times New Roman"/>
          <w:sz w:val="24"/>
          <w:szCs w:val="24"/>
        </w:rPr>
        <w:t>: ровное, спокойное.</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b/>
          <w:bCs/>
          <w:sz w:val="24"/>
          <w:szCs w:val="24"/>
        </w:rPr>
        <w:t>Поведение</w:t>
      </w:r>
      <w:r w:rsidRPr="008B5E58">
        <w:rPr>
          <w:rFonts w:ascii="Times New Roman" w:hAnsi="Times New Roman" w:cs="Times New Roman"/>
          <w:sz w:val="24"/>
          <w:szCs w:val="24"/>
        </w:rPr>
        <w:t>: без слёз и истерик отпускает от себя маму и остаётся в группе. Может занять себя игрой.</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b/>
          <w:bCs/>
          <w:sz w:val="24"/>
          <w:szCs w:val="24"/>
        </w:rPr>
        <w:t>Общение со взрослыми и сверстниками:</w:t>
      </w:r>
      <w:r w:rsidRPr="008B5E58">
        <w:rPr>
          <w:rFonts w:ascii="Times New Roman" w:hAnsi="Times New Roman" w:cs="Times New Roman"/>
          <w:sz w:val="24"/>
          <w:szCs w:val="24"/>
        </w:rPr>
        <w:t> идёт на контакт с воспитателями и детьми, может попросить педагога о помощи, включается в игру со сверстниками.</w:t>
      </w:r>
    </w:p>
    <w:p w:rsidR="00650065"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Даже при лёгкой степени адаптации у ребёнка первое время могут наблюдаться нарушения сна и аппетита.</w:t>
      </w:r>
    </w:p>
    <w:p w:rsidR="00650065" w:rsidRPr="008B5E58" w:rsidRDefault="00650065" w:rsidP="00650065">
      <w:pPr>
        <w:pStyle w:val="a3"/>
        <w:rPr>
          <w:rFonts w:ascii="Times New Roman" w:hAnsi="Times New Roman" w:cs="Times New Roman"/>
          <w:sz w:val="24"/>
          <w:szCs w:val="24"/>
        </w:rPr>
      </w:pPr>
    </w:p>
    <w:p w:rsidR="00650065" w:rsidRPr="008B5E58" w:rsidRDefault="00650065" w:rsidP="00650065">
      <w:pPr>
        <w:pStyle w:val="a3"/>
        <w:rPr>
          <w:rFonts w:ascii="Times New Roman" w:hAnsi="Times New Roman" w:cs="Times New Roman"/>
          <w:b/>
          <w:bCs/>
          <w:color w:val="FF0000"/>
          <w:sz w:val="24"/>
          <w:szCs w:val="24"/>
        </w:rPr>
      </w:pPr>
      <w:r w:rsidRPr="008B5E58">
        <w:rPr>
          <w:rFonts w:ascii="Times New Roman" w:hAnsi="Times New Roman" w:cs="Times New Roman"/>
          <w:b/>
          <w:bCs/>
          <w:color w:val="FF0000"/>
          <w:sz w:val="24"/>
          <w:szCs w:val="24"/>
        </w:rPr>
        <w:t>Средняя степень</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b/>
          <w:bCs/>
          <w:color w:val="FF0000"/>
          <w:sz w:val="24"/>
          <w:szCs w:val="24"/>
        </w:rPr>
        <w:t>Средняя </w:t>
      </w:r>
      <w:r w:rsidRPr="008B5E58">
        <w:rPr>
          <w:rFonts w:ascii="Times New Roman" w:hAnsi="Times New Roman" w:cs="Times New Roman"/>
          <w:sz w:val="24"/>
          <w:szCs w:val="24"/>
        </w:rPr>
        <w:t>степень адаптации длится больше месяца. Ребёнок часто болеет, привыкание к детскому саду затруднено из-за долгих перерывов.</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Об адаптации средней степени тяжести можно судить по следующим критериям:</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b/>
          <w:bCs/>
          <w:sz w:val="24"/>
          <w:szCs w:val="24"/>
        </w:rPr>
        <w:t>Сон: </w:t>
      </w:r>
      <w:r w:rsidRPr="008B5E58">
        <w:rPr>
          <w:rFonts w:ascii="Times New Roman" w:hAnsi="Times New Roman" w:cs="Times New Roman"/>
          <w:sz w:val="24"/>
          <w:szCs w:val="24"/>
        </w:rPr>
        <w:t>ребёнок временами не спит в тихий час; если засыпает, то сон беспокойный, прерывистый.</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b/>
          <w:bCs/>
          <w:sz w:val="24"/>
          <w:szCs w:val="24"/>
        </w:rPr>
        <w:t>Аппетит: </w:t>
      </w:r>
      <w:r w:rsidRPr="008B5E58">
        <w:rPr>
          <w:rFonts w:ascii="Times New Roman" w:hAnsi="Times New Roman" w:cs="Times New Roman"/>
          <w:sz w:val="24"/>
          <w:szCs w:val="24"/>
        </w:rPr>
        <w:t>может отказываться от некоторых блюд, ест мало.</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b/>
          <w:bCs/>
          <w:sz w:val="24"/>
          <w:szCs w:val="24"/>
        </w:rPr>
        <w:t>Эмоциональное состояние: </w:t>
      </w:r>
      <w:r w:rsidRPr="008B5E58">
        <w:rPr>
          <w:rFonts w:ascii="Times New Roman" w:hAnsi="Times New Roman" w:cs="Times New Roman"/>
          <w:sz w:val="24"/>
          <w:szCs w:val="24"/>
        </w:rPr>
        <w:t>часто плачет, грустит, настроение меняется от незначительных причин. Может занять себя игрой, но на непродолжительное время.</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b/>
          <w:bCs/>
          <w:sz w:val="24"/>
          <w:szCs w:val="24"/>
        </w:rPr>
        <w:lastRenderedPageBreak/>
        <w:t>Поведение: </w:t>
      </w:r>
      <w:r w:rsidRPr="008B5E58">
        <w:rPr>
          <w:rFonts w:ascii="Times New Roman" w:hAnsi="Times New Roman" w:cs="Times New Roman"/>
          <w:sz w:val="24"/>
          <w:szCs w:val="24"/>
        </w:rPr>
        <w:t>с трудом расстаётся с мамой, после её ухода подолгу стоит в одиночестве у окна.</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b/>
          <w:bCs/>
          <w:sz w:val="24"/>
          <w:szCs w:val="24"/>
        </w:rPr>
        <w:t>Общение со взрослыми и сверстниками: </w:t>
      </w:r>
      <w:r w:rsidRPr="008B5E58">
        <w:rPr>
          <w:rFonts w:ascii="Times New Roman" w:hAnsi="Times New Roman" w:cs="Times New Roman"/>
          <w:sz w:val="24"/>
          <w:szCs w:val="24"/>
        </w:rPr>
        <w:t>интереса к общению не проявляет, постоянно спрашивает у педагога, скоро ли придёт мама.</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Ребёнок с </w:t>
      </w:r>
      <w:r w:rsidRPr="008B5E58">
        <w:rPr>
          <w:rFonts w:ascii="Times New Roman" w:hAnsi="Times New Roman" w:cs="Times New Roman"/>
          <w:b/>
          <w:bCs/>
          <w:sz w:val="24"/>
          <w:szCs w:val="24"/>
        </w:rPr>
        <w:t>тяжёлой</w:t>
      </w:r>
      <w:r w:rsidRPr="008B5E58">
        <w:rPr>
          <w:rFonts w:ascii="Times New Roman" w:hAnsi="Times New Roman" w:cs="Times New Roman"/>
          <w:sz w:val="24"/>
          <w:szCs w:val="24"/>
        </w:rPr>
        <w:t> степенью адаптации может привыкать к детскому саду более 2 месяцев, а может и не привыкнуть вовсе. Тогда врачи рекомендуют отказаться от посещения дошкольного учреждения.</w:t>
      </w:r>
    </w:p>
    <w:p w:rsidR="00650065" w:rsidRPr="008B5E58" w:rsidRDefault="00650065" w:rsidP="00650065">
      <w:pPr>
        <w:pStyle w:val="a3"/>
        <w:rPr>
          <w:rFonts w:ascii="Times New Roman" w:hAnsi="Times New Roman" w:cs="Times New Roman"/>
          <w:b/>
          <w:bCs/>
          <w:color w:val="FF0000"/>
          <w:sz w:val="24"/>
          <w:szCs w:val="24"/>
        </w:rPr>
      </w:pPr>
      <w:r w:rsidRPr="008B5E58">
        <w:rPr>
          <w:rFonts w:ascii="Times New Roman" w:hAnsi="Times New Roman" w:cs="Times New Roman"/>
          <w:b/>
          <w:bCs/>
          <w:color w:val="FF0000"/>
          <w:sz w:val="24"/>
          <w:szCs w:val="24"/>
        </w:rPr>
        <w:t>Тяжёлая степень</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Тяжёлое привыкание характерно для детей с ограниченными возможностями здоровья.</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О том, что ребёнку нелегко даётся адаптация к детскому саду, можно судить по следующим показателям:</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b/>
          <w:bCs/>
          <w:sz w:val="24"/>
          <w:szCs w:val="24"/>
        </w:rPr>
        <w:t>Сон</w:t>
      </w:r>
      <w:r w:rsidRPr="008B5E58">
        <w:rPr>
          <w:rFonts w:ascii="Times New Roman" w:hAnsi="Times New Roman" w:cs="Times New Roman"/>
          <w:sz w:val="24"/>
          <w:szCs w:val="24"/>
        </w:rPr>
        <w:t>: ребёнок не спит в тихий час. Ночью сон беспокойный, прерывистый, бывают ночные страхи.</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b/>
          <w:bCs/>
          <w:sz w:val="24"/>
          <w:szCs w:val="24"/>
        </w:rPr>
        <w:t>Аппетит</w:t>
      </w:r>
      <w:r w:rsidRPr="008B5E58">
        <w:rPr>
          <w:rFonts w:ascii="Times New Roman" w:hAnsi="Times New Roman" w:cs="Times New Roman"/>
          <w:sz w:val="24"/>
          <w:szCs w:val="24"/>
        </w:rPr>
        <w:t>: пониженный, может отказываться от приёма пищи.</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b/>
          <w:bCs/>
          <w:sz w:val="24"/>
          <w:szCs w:val="24"/>
        </w:rPr>
        <w:t>Эмоциональное состояние:</w:t>
      </w:r>
      <w:r w:rsidRPr="008B5E58">
        <w:rPr>
          <w:rFonts w:ascii="Times New Roman" w:hAnsi="Times New Roman" w:cs="Times New Roman"/>
          <w:sz w:val="24"/>
          <w:szCs w:val="24"/>
        </w:rPr>
        <w:t> подавленное, ребёнок как бы уходит в себя или наоборот агрессивен.</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b/>
          <w:bCs/>
          <w:sz w:val="24"/>
          <w:szCs w:val="24"/>
        </w:rPr>
        <w:t>Поведение:</w:t>
      </w:r>
      <w:r w:rsidRPr="008B5E58">
        <w:rPr>
          <w:rFonts w:ascii="Times New Roman" w:hAnsi="Times New Roman" w:cs="Times New Roman"/>
          <w:sz w:val="24"/>
          <w:szCs w:val="24"/>
        </w:rPr>
        <w:t> после ухода мамы плачет, кричит, не хочет заходить в группу, может долгое время сидеть в раздевалке.</w:t>
      </w:r>
    </w:p>
    <w:p w:rsidR="00650065" w:rsidRDefault="00650065" w:rsidP="00650065">
      <w:pPr>
        <w:pStyle w:val="a3"/>
        <w:rPr>
          <w:rFonts w:ascii="Times New Roman" w:hAnsi="Times New Roman" w:cs="Times New Roman"/>
          <w:sz w:val="24"/>
          <w:szCs w:val="24"/>
        </w:rPr>
      </w:pPr>
      <w:r w:rsidRPr="008B5E58">
        <w:rPr>
          <w:rFonts w:ascii="Times New Roman" w:hAnsi="Times New Roman" w:cs="Times New Roman"/>
          <w:b/>
          <w:bCs/>
          <w:sz w:val="24"/>
          <w:szCs w:val="24"/>
        </w:rPr>
        <w:t>Общение со взрослыми и сверстниками:</w:t>
      </w:r>
      <w:r w:rsidRPr="008B5E58">
        <w:rPr>
          <w:rFonts w:ascii="Times New Roman" w:hAnsi="Times New Roman" w:cs="Times New Roman"/>
          <w:sz w:val="24"/>
          <w:szCs w:val="24"/>
        </w:rPr>
        <w:t> на контакт не идёт или проявляет агрессию к детям и взрослым.</w:t>
      </w:r>
    </w:p>
    <w:p w:rsidR="00650065" w:rsidRPr="008B5E58" w:rsidRDefault="00650065" w:rsidP="00650065">
      <w:pPr>
        <w:pStyle w:val="a3"/>
        <w:rPr>
          <w:rFonts w:ascii="Times New Roman" w:hAnsi="Times New Roman" w:cs="Times New Roman"/>
          <w:sz w:val="24"/>
          <w:szCs w:val="24"/>
        </w:rPr>
      </w:pPr>
    </w:p>
    <w:p w:rsidR="00650065" w:rsidRPr="005558F4" w:rsidRDefault="00650065" w:rsidP="00650065">
      <w:pPr>
        <w:pStyle w:val="a3"/>
      </w:pPr>
      <w:r w:rsidRPr="008B5E58">
        <w:rPr>
          <w:rFonts w:ascii="Times New Roman" w:hAnsi="Times New Roman" w:cs="Times New Roman"/>
          <w:sz w:val="24"/>
          <w:szCs w:val="24"/>
        </w:rPr>
        <w:t>О завершении адаптационного периода у ребёнка можно судить по стабилизации всех показателей</w:t>
      </w:r>
      <w:r w:rsidRPr="005558F4">
        <w:t>.</w:t>
      </w:r>
    </w:p>
    <w:p w:rsidR="00650065" w:rsidRPr="006D3341" w:rsidRDefault="00650065" w:rsidP="00650065">
      <w:pPr>
        <w:suppressAutoHyphens/>
        <w:spacing w:after="0" w:line="240" w:lineRule="auto"/>
        <w:jc w:val="both"/>
        <w:rPr>
          <w:rFonts w:ascii="Times New Roman" w:eastAsia="Times New Roman" w:hAnsi="Times New Roman" w:cs="Times New Roman"/>
          <w:sz w:val="24"/>
          <w:szCs w:val="24"/>
        </w:rPr>
      </w:pPr>
    </w:p>
    <w:p w:rsidR="00650065" w:rsidRDefault="00650065" w:rsidP="00650065">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D3341">
        <w:rPr>
          <w:rFonts w:ascii="Times New Roman" w:eastAsia="Times New Roman" w:hAnsi="Times New Roman" w:cs="Times New Roman"/>
          <w:sz w:val="24"/>
          <w:szCs w:val="24"/>
        </w:rPr>
        <w:t>Для начала перед первым посещение детского сада минимум за 1, 5 – 2 недели начните приучать ребенка к режиму дня такому же как в детском саду, так же ребенку будет легче если ему уже привиты навыки самообслуживания (Умение кушать самостоятельно, одеваться, ходить на горшок и т. п.</w:t>
      </w:r>
      <w:proofErr w:type="gramStart"/>
      <w:r w:rsidRPr="006D3341">
        <w:rPr>
          <w:rFonts w:ascii="Times New Roman" w:eastAsia="Times New Roman" w:hAnsi="Times New Roman" w:cs="Times New Roman"/>
          <w:sz w:val="24"/>
          <w:szCs w:val="24"/>
        </w:rPr>
        <w:t>) .</w:t>
      </w:r>
      <w:proofErr w:type="gramEnd"/>
      <w:r w:rsidRPr="006D3341">
        <w:rPr>
          <w:rFonts w:ascii="Times New Roman" w:eastAsia="Times New Roman" w:hAnsi="Times New Roman" w:cs="Times New Roman"/>
          <w:sz w:val="24"/>
          <w:szCs w:val="24"/>
        </w:rPr>
        <w:t xml:space="preserve"> Важно заранее научить малыша общаться со сверстниками (попросить игрушку, поделиться своей игрушкой, подождать, пока другой ребенок поиграет и т. п.) При предварительном знакомстве с обстановкой группы постарайтесь положительно настроить малыша (как много детей, много игрушек, дети весело играют, воспитательница – хорошая тетя и пр.</w:t>
      </w:r>
      <w:proofErr w:type="gramStart"/>
      <w:r w:rsidRPr="006D3341">
        <w:rPr>
          <w:rFonts w:ascii="Times New Roman" w:eastAsia="Times New Roman" w:hAnsi="Times New Roman" w:cs="Times New Roman"/>
          <w:sz w:val="24"/>
          <w:szCs w:val="24"/>
        </w:rPr>
        <w:t>) .</w:t>
      </w:r>
      <w:proofErr w:type="gramEnd"/>
      <w:r w:rsidRPr="006D3341">
        <w:rPr>
          <w:rFonts w:ascii="Times New Roman" w:eastAsia="Times New Roman" w:hAnsi="Times New Roman" w:cs="Times New Roman"/>
          <w:sz w:val="24"/>
          <w:szCs w:val="24"/>
        </w:rPr>
        <w:t xml:space="preserve"> Дайте малышу все спокойно осмотреть, покажите, где он будет раздеваться, играть, кушать, спать. Научите ребенка понимать значение слов «надо» и «нельзя».</w:t>
      </w:r>
    </w:p>
    <w:p w:rsidR="00650065"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Этапы привыкания</w:t>
      </w:r>
    </w:p>
    <w:p w:rsidR="00650065" w:rsidRPr="008B5E58" w:rsidRDefault="00650065" w:rsidP="00650065">
      <w:pPr>
        <w:pStyle w:val="a3"/>
        <w:rPr>
          <w:rFonts w:ascii="Times New Roman" w:hAnsi="Times New Roman" w:cs="Times New Roman"/>
          <w:sz w:val="24"/>
          <w:szCs w:val="24"/>
        </w:rPr>
      </w:pPr>
    </w:p>
    <w:p w:rsidR="00650065" w:rsidRPr="008B5E58" w:rsidRDefault="00650065" w:rsidP="00650065">
      <w:pPr>
        <w:pStyle w:val="a3"/>
        <w:rPr>
          <w:rFonts w:ascii="Times New Roman" w:hAnsi="Times New Roman" w:cs="Times New Roman"/>
          <w:b/>
          <w:sz w:val="24"/>
          <w:szCs w:val="24"/>
        </w:rPr>
      </w:pPr>
      <w:r w:rsidRPr="008B5E58">
        <w:rPr>
          <w:rFonts w:ascii="Times New Roman" w:hAnsi="Times New Roman" w:cs="Times New Roman"/>
          <w:b/>
          <w:sz w:val="24"/>
          <w:szCs w:val="24"/>
        </w:rPr>
        <w:t>Процесс привыкания ребёнка к детскому саду проходит в несколько этапов.</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b/>
          <w:sz w:val="24"/>
          <w:szCs w:val="24"/>
        </w:rPr>
        <w:t>1 этап</w:t>
      </w:r>
      <w:r w:rsidRPr="008B5E58">
        <w:rPr>
          <w:rFonts w:ascii="Times New Roman" w:hAnsi="Times New Roman" w:cs="Times New Roman"/>
          <w:sz w:val="24"/>
          <w:szCs w:val="24"/>
        </w:rPr>
        <w:t xml:space="preserve"> – период </w:t>
      </w:r>
      <w:proofErr w:type="spellStart"/>
      <w:r w:rsidRPr="008B5E58">
        <w:rPr>
          <w:rFonts w:ascii="Times New Roman" w:hAnsi="Times New Roman" w:cs="Times New Roman"/>
          <w:sz w:val="24"/>
          <w:szCs w:val="24"/>
        </w:rPr>
        <w:t>дезадаптации</w:t>
      </w:r>
      <w:proofErr w:type="spellEnd"/>
      <w:r w:rsidRPr="008B5E58">
        <w:rPr>
          <w:rFonts w:ascii="Times New Roman" w:hAnsi="Times New Roman" w:cs="Times New Roman"/>
          <w:sz w:val="24"/>
          <w:szCs w:val="24"/>
        </w:rPr>
        <w:t>. Как бы ни готовили родители ребёнка к яслям, в первое время он всё равно будет находиться в состоянии стресса и постоянного напряжения. Ребёнку трудно даётся расставание с родителями, он часто плачет, капризничает. Могут начаться простудные заболевания.</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b/>
          <w:sz w:val="24"/>
          <w:szCs w:val="24"/>
        </w:rPr>
        <w:t>2 этап</w:t>
      </w:r>
      <w:r w:rsidRPr="008B5E58">
        <w:rPr>
          <w:rFonts w:ascii="Times New Roman" w:hAnsi="Times New Roman" w:cs="Times New Roman"/>
          <w:sz w:val="24"/>
          <w:szCs w:val="24"/>
        </w:rPr>
        <w:t xml:space="preserve"> – период адаптации. Срабатывают защитные механизмы психики, ребёнок начинает общаться с воспитателем и другими детьми, участвует в играх, но по-прежнему тоскует по родителям и часто спрашивает о них. На этом этапе малыш только начинает привыкать к новым правилам, поэтому может нарушать дисциплину и отказываться выполнять требования воспитателя.</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b/>
          <w:sz w:val="24"/>
          <w:szCs w:val="24"/>
        </w:rPr>
        <w:t>3 этап</w:t>
      </w:r>
      <w:r w:rsidRPr="008B5E58">
        <w:rPr>
          <w:rFonts w:ascii="Times New Roman" w:hAnsi="Times New Roman" w:cs="Times New Roman"/>
          <w:sz w:val="24"/>
          <w:szCs w:val="24"/>
        </w:rPr>
        <w:t xml:space="preserve"> – период компенсации. Процесс адаптации завершается, ребёнок привыкает к детскому коллективу, воспитателям и новому режиму дня, спокойно отпускает родителей на целый день. Эмоциональный фон стабилизируется, физиологические показатели приходят в норму.</w:t>
      </w:r>
    </w:p>
    <w:p w:rsidR="00650065" w:rsidRPr="008B5E58" w:rsidRDefault="00650065" w:rsidP="00650065">
      <w:pPr>
        <w:pStyle w:val="a3"/>
        <w:rPr>
          <w:rFonts w:ascii="Times New Roman" w:hAnsi="Times New Roman" w:cs="Times New Roman"/>
          <w:color w:val="2E3A45"/>
          <w:sz w:val="24"/>
          <w:szCs w:val="24"/>
        </w:rPr>
      </w:pPr>
      <w:r w:rsidRPr="008B5E58">
        <w:rPr>
          <w:rFonts w:ascii="Times New Roman" w:hAnsi="Times New Roman" w:cs="Times New Roman"/>
          <w:color w:val="2E3A45"/>
          <w:sz w:val="24"/>
          <w:szCs w:val="24"/>
        </w:rPr>
        <w:t>Сколько по времени продлится каждый этап, зависит от индивидуальных особенностей малыша.</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Влияние различных факторов на адаптацию</w:t>
      </w:r>
    </w:p>
    <w:p w:rsidR="00650065"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 xml:space="preserve">На то, как долго будет привыкать ребёнок к детскому учреждению, влияет множество факторов. </w:t>
      </w:r>
    </w:p>
    <w:p w:rsidR="00650065" w:rsidRDefault="00650065" w:rsidP="00650065">
      <w:pPr>
        <w:pStyle w:val="a3"/>
        <w:rPr>
          <w:rFonts w:ascii="Times New Roman" w:hAnsi="Times New Roman" w:cs="Times New Roman"/>
          <w:sz w:val="24"/>
          <w:szCs w:val="24"/>
        </w:rPr>
      </w:pPr>
    </w:p>
    <w:p w:rsidR="00650065"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Рассмотрим основные из них.</w:t>
      </w:r>
    </w:p>
    <w:p w:rsidR="00650065" w:rsidRPr="008B5E58" w:rsidRDefault="00650065" w:rsidP="00650065">
      <w:pPr>
        <w:pStyle w:val="a3"/>
        <w:rPr>
          <w:rFonts w:ascii="Times New Roman" w:hAnsi="Times New Roman" w:cs="Times New Roman"/>
          <w:sz w:val="24"/>
          <w:szCs w:val="24"/>
        </w:rPr>
      </w:pPr>
    </w:p>
    <w:p w:rsidR="00650065" w:rsidRPr="008B5E58" w:rsidRDefault="00650065" w:rsidP="00650065">
      <w:pPr>
        <w:pStyle w:val="a3"/>
        <w:rPr>
          <w:rFonts w:ascii="Times New Roman" w:hAnsi="Times New Roman" w:cs="Times New Roman"/>
          <w:b/>
          <w:sz w:val="24"/>
          <w:szCs w:val="24"/>
        </w:rPr>
      </w:pPr>
      <w:r w:rsidRPr="008B5E58">
        <w:rPr>
          <w:rFonts w:ascii="Times New Roman" w:hAnsi="Times New Roman" w:cs="Times New Roman"/>
          <w:b/>
          <w:sz w:val="24"/>
          <w:szCs w:val="24"/>
        </w:rPr>
        <w:t>1. Возраст ребёнка</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Ситуация такова, что многие мамы стремятся поскорее отдать ребёнка в детский сад и выйти на работу после декретного отпуска. Поэтому в последнее время возросла потребность в яслях, начинающих принимать детей с полутора лет, которые есть далеко не в каждом дошкольном учреждении.</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lastRenderedPageBreak/>
        <w:t>Большинство же специалистов считают, что, чем младше ребёнок, тем тяжелее у него протекает адаптационный период, поскольку ещё не окреп иммунитет и повышена потребность в родительской заботе и внимании.</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Поэтому оптимальным возрастом для начала детсадовской жизни принято считать 2,5 – 3 года. А педиатры настаивают на том, чтобы родители отдавали ребёнка в садик не раньше трёх лет.</w:t>
      </w:r>
    </w:p>
    <w:p w:rsidR="00650065" w:rsidRPr="008B5E58" w:rsidRDefault="00650065" w:rsidP="00650065">
      <w:pPr>
        <w:pStyle w:val="a3"/>
        <w:rPr>
          <w:rFonts w:ascii="Times New Roman" w:hAnsi="Times New Roman" w:cs="Times New Roman"/>
          <w:b/>
          <w:sz w:val="24"/>
          <w:szCs w:val="24"/>
        </w:rPr>
      </w:pPr>
      <w:r w:rsidRPr="008B5E58">
        <w:rPr>
          <w:rFonts w:ascii="Times New Roman" w:hAnsi="Times New Roman" w:cs="Times New Roman"/>
          <w:b/>
          <w:sz w:val="24"/>
          <w:szCs w:val="24"/>
        </w:rPr>
        <w:t>2. Состояние здоровья</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Как мы уже говорили, тяжело привыкают к детскому саду дети, имеющие ограниченные возможности здоровья или частные простудные и хронические заболевания.</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Поэтому родителям стоит повременить с детским садом и дождаться, пока организм ребёнка сможет адаптироваться к дошкольному учреждению без тяжелых последствий.</w:t>
      </w:r>
    </w:p>
    <w:p w:rsidR="00650065" w:rsidRPr="008B5E58" w:rsidRDefault="00650065" w:rsidP="00650065">
      <w:pPr>
        <w:pStyle w:val="a3"/>
        <w:rPr>
          <w:rFonts w:ascii="Times New Roman" w:hAnsi="Times New Roman" w:cs="Times New Roman"/>
          <w:b/>
          <w:sz w:val="24"/>
          <w:szCs w:val="24"/>
        </w:rPr>
      </w:pPr>
      <w:r w:rsidRPr="008B5E58">
        <w:rPr>
          <w:rFonts w:ascii="Times New Roman" w:hAnsi="Times New Roman" w:cs="Times New Roman"/>
          <w:b/>
          <w:sz w:val="24"/>
          <w:szCs w:val="24"/>
        </w:rPr>
        <w:t>3. Уровень развития умений и навыков</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 xml:space="preserve">К началу </w:t>
      </w:r>
      <w:proofErr w:type="spellStart"/>
      <w:r w:rsidRPr="008B5E58">
        <w:rPr>
          <w:rFonts w:ascii="Times New Roman" w:hAnsi="Times New Roman" w:cs="Times New Roman"/>
          <w:sz w:val="24"/>
          <w:szCs w:val="24"/>
        </w:rPr>
        <w:t>садичной</w:t>
      </w:r>
      <w:proofErr w:type="spellEnd"/>
      <w:r w:rsidRPr="008B5E58">
        <w:rPr>
          <w:rFonts w:ascii="Times New Roman" w:hAnsi="Times New Roman" w:cs="Times New Roman"/>
          <w:sz w:val="24"/>
          <w:szCs w:val="24"/>
        </w:rPr>
        <w:t xml:space="preserve"> жизни дети должны обладать всеми необходимыми умениями и навыками: ходить на горшок, держать ложку, пить из чашки, частично сами одеваться и раздеваться, а также уметь попросить взрослого о помощи.</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Если родители привыкли всё делать за ребёнка, ему будет тяжело привыкать к самостоятельности. Соответственно, период адаптации у него может затянуться.</w:t>
      </w:r>
    </w:p>
    <w:p w:rsidR="00650065" w:rsidRPr="008B5E58" w:rsidRDefault="00650065" w:rsidP="00650065">
      <w:pPr>
        <w:pStyle w:val="a3"/>
        <w:rPr>
          <w:rFonts w:ascii="Times New Roman" w:hAnsi="Times New Roman" w:cs="Times New Roman"/>
          <w:b/>
          <w:sz w:val="24"/>
          <w:szCs w:val="24"/>
        </w:rPr>
      </w:pPr>
      <w:r w:rsidRPr="008B5E58">
        <w:rPr>
          <w:rFonts w:ascii="Times New Roman" w:hAnsi="Times New Roman" w:cs="Times New Roman"/>
          <w:b/>
          <w:sz w:val="24"/>
          <w:szCs w:val="24"/>
        </w:rPr>
        <w:t>4. Уровень социализации</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В детском саду ребёнку предстоит контактировать с большим количеством детей и взрослых. Хорошо, если у него уже есть такой опыт общения. В противном случае малышу, привыкшему видеть рядом с собой только маму и папу, будет очень тяжело привыкать к детскому коллективу и педагогам.</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Также продолжительность адаптации зависит от личности воспитателя, к которому попадает ребёнок, количества детей в группе, особенностей нервной системы ребёнка и атмосферы в семье.</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Как помочь ребёнку адаптироваться?</w:t>
      </w:r>
    </w:p>
    <w:p w:rsidR="00650065" w:rsidRPr="008B5E58" w:rsidRDefault="00650065" w:rsidP="00650065">
      <w:pPr>
        <w:pStyle w:val="a3"/>
        <w:rPr>
          <w:rFonts w:ascii="Times New Roman" w:hAnsi="Times New Roman" w:cs="Times New Roman"/>
          <w:sz w:val="24"/>
          <w:szCs w:val="24"/>
        </w:rPr>
      </w:pPr>
    </w:p>
    <w:p w:rsidR="00650065" w:rsidRPr="008B5E58" w:rsidRDefault="00650065" w:rsidP="00650065">
      <w:pPr>
        <w:pStyle w:val="a3"/>
        <w:jc w:val="center"/>
        <w:rPr>
          <w:rFonts w:ascii="Times New Roman" w:hAnsi="Times New Roman" w:cs="Times New Roman"/>
          <w:b/>
          <w:color w:val="FF0000"/>
          <w:sz w:val="24"/>
          <w:szCs w:val="24"/>
        </w:rPr>
      </w:pPr>
      <w:r w:rsidRPr="008B5E58">
        <w:rPr>
          <w:rFonts w:ascii="Times New Roman" w:hAnsi="Times New Roman" w:cs="Times New Roman"/>
          <w:b/>
          <w:color w:val="FF0000"/>
          <w:sz w:val="24"/>
          <w:szCs w:val="24"/>
        </w:rPr>
        <w:t>Правила успешной адаптации</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color w:val="FF0000"/>
          <w:sz w:val="24"/>
          <w:szCs w:val="24"/>
        </w:rPr>
        <w:t>Правило 1.</w:t>
      </w:r>
      <w:r w:rsidRPr="008B5E58">
        <w:rPr>
          <w:rFonts w:ascii="Times New Roman" w:hAnsi="Times New Roman" w:cs="Times New Roman"/>
          <w:sz w:val="24"/>
          <w:szCs w:val="24"/>
        </w:rPr>
        <w:t xml:space="preserve"> Заранее познакомьтесь с персоналом детского сада, режимом дня и условиями пребывания.</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color w:val="FF0000"/>
          <w:sz w:val="24"/>
          <w:szCs w:val="24"/>
        </w:rPr>
        <w:t>Правило 2.</w:t>
      </w:r>
      <w:r w:rsidRPr="008B5E58">
        <w:rPr>
          <w:rFonts w:ascii="Times New Roman" w:hAnsi="Times New Roman" w:cs="Times New Roman"/>
          <w:sz w:val="24"/>
          <w:szCs w:val="24"/>
        </w:rPr>
        <w:t xml:space="preserve"> Привыкание ребёнка к детскому саду должно происходить либо в летнее, либо в зимнее время для снижения риска инфекционных заболеваний.</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color w:val="FF0000"/>
          <w:sz w:val="24"/>
          <w:szCs w:val="24"/>
        </w:rPr>
        <w:t>Правило 3.</w:t>
      </w:r>
      <w:r w:rsidRPr="008B5E58">
        <w:rPr>
          <w:rFonts w:ascii="Times New Roman" w:hAnsi="Times New Roman" w:cs="Times New Roman"/>
          <w:sz w:val="24"/>
          <w:szCs w:val="24"/>
        </w:rPr>
        <w:t xml:space="preserve"> Прививки, медицинские осмотры и прочие посещения врачей должны быть строго до поступления ребёнка в детский сад.</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color w:val="FF0000"/>
          <w:sz w:val="24"/>
          <w:szCs w:val="24"/>
        </w:rPr>
        <w:t>Правило 4.</w:t>
      </w:r>
      <w:r w:rsidRPr="008B5E58">
        <w:rPr>
          <w:rFonts w:ascii="Times New Roman" w:hAnsi="Times New Roman" w:cs="Times New Roman"/>
          <w:sz w:val="24"/>
          <w:szCs w:val="24"/>
        </w:rPr>
        <w:t xml:space="preserve"> Ребёнок в первые дни должен оставаться в детском саду на 1-2 часа. Хорошо, если это время совпадёт с утренней прогулкой.</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color w:val="FF0000"/>
          <w:sz w:val="24"/>
          <w:szCs w:val="24"/>
        </w:rPr>
        <w:t xml:space="preserve">Правило 5. </w:t>
      </w:r>
      <w:r w:rsidRPr="008B5E58">
        <w:rPr>
          <w:rFonts w:ascii="Times New Roman" w:hAnsi="Times New Roman" w:cs="Times New Roman"/>
          <w:sz w:val="24"/>
          <w:szCs w:val="24"/>
        </w:rPr>
        <w:t>Увеличивать время пребывания ребёнка в группе нужно постепенно, с учётом рекомендаций воспитателя.</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color w:val="FF0000"/>
          <w:sz w:val="24"/>
          <w:szCs w:val="24"/>
        </w:rPr>
        <w:t>Правило 6.</w:t>
      </w:r>
      <w:r w:rsidRPr="008B5E58">
        <w:rPr>
          <w:rFonts w:ascii="Times New Roman" w:hAnsi="Times New Roman" w:cs="Times New Roman"/>
          <w:sz w:val="24"/>
          <w:szCs w:val="24"/>
        </w:rPr>
        <w:t xml:space="preserve"> Если ребёнок заболел, маме или папе необходимо остаться с ним дома.</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color w:val="FF0000"/>
          <w:sz w:val="24"/>
          <w:szCs w:val="24"/>
        </w:rPr>
        <w:t>Правило 7.</w:t>
      </w:r>
      <w:r w:rsidRPr="008B5E58">
        <w:rPr>
          <w:rFonts w:ascii="Times New Roman" w:hAnsi="Times New Roman" w:cs="Times New Roman"/>
          <w:sz w:val="24"/>
          <w:szCs w:val="24"/>
        </w:rPr>
        <w:t xml:space="preserve"> Родителям необходимо предупреждать воспитателя обо всех особенностях поведения ребёнка, его привычках и склонностях.</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color w:val="FF0000"/>
          <w:sz w:val="24"/>
          <w:szCs w:val="24"/>
        </w:rPr>
        <w:t>Правило 8.</w:t>
      </w:r>
      <w:r w:rsidRPr="008B5E58">
        <w:rPr>
          <w:rFonts w:ascii="Times New Roman" w:hAnsi="Times New Roman" w:cs="Times New Roman"/>
          <w:sz w:val="24"/>
          <w:szCs w:val="24"/>
        </w:rPr>
        <w:t xml:space="preserve"> Забирая малыша домой, обязательно поинтересуйтесь у воспитателя, как ребёнок себя вёл в течение дня.</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Соблюдая все эти правила, родители значительно облегчают адаптационный период ребёнка в детском саду.</w:t>
      </w:r>
    </w:p>
    <w:p w:rsidR="00650065" w:rsidRPr="008B5E58" w:rsidRDefault="00650065" w:rsidP="00650065">
      <w:pPr>
        <w:pStyle w:val="a3"/>
        <w:jc w:val="center"/>
        <w:rPr>
          <w:rFonts w:ascii="Times New Roman" w:hAnsi="Times New Roman" w:cs="Times New Roman"/>
          <w:b/>
          <w:color w:val="FF0000"/>
          <w:sz w:val="24"/>
          <w:szCs w:val="24"/>
        </w:rPr>
      </w:pPr>
      <w:r w:rsidRPr="008B5E58">
        <w:rPr>
          <w:rFonts w:ascii="Times New Roman" w:hAnsi="Times New Roman" w:cs="Times New Roman"/>
          <w:b/>
          <w:color w:val="FF0000"/>
          <w:sz w:val="24"/>
          <w:szCs w:val="24"/>
        </w:rPr>
        <w:t>Советы психолога</w:t>
      </w:r>
    </w:p>
    <w:p w:rsidR="00650065" w:rsidRPr="008B5E58" w:rsidRDefault="00650065" w:rsidP="00650065">
      <w:pPr>
        <w:pStyle w:val="a3"/>
        <w:rPr>
          <w:rFonts w:ascii="Times New Roman" w:hAnsi="Times New Roman" w:cs="Times New Roman"/>
          <w:sz w:val="24"/>
          <w:szCs w:val="24"/>
        </w:rPr>
      </w:pP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К детскому саду ребёнка нужно готовить заранее.</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Покажите малышу здание, окна группы, где он будет находиться, участок для прогулок. Познакомьтесь с воспитателями. Неплохо, если ребёнок выучит их имена ещё до первого посещения. Обратите внимание сына или дочери на тот факт, что всех детей вечером родители забирают домой, на ночь никто не остается.</w:t>
      </w:r>
    </w:p>
    <w:p w:rsidR="00650065"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Чем больше ребёнок будет знать о правилах поведения в детском учреждении, тем легче для него пройдет период адаптации.</w:t>
      </w:r>
      <w:r>
        <w:rPr>
          <w:rFonts w:ascii="Times New Roman" w:hAnsi="Times New Roman" w:cs="Times New Roman"/>
          <w:sz w:val="24"/>
          <w:szCs w:val="24"/>
        </w:rPr>
        <w:t xml:space="preserve"> </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 xml:space="preserve">Известный московский педагог Татьяна Владимировна Островская предлагает родителям перед посещением детского сада поиграть с детьми в игру под названием «Детский сад для зверят». Можно использовать мягкие игрушки, куклы, конструктор. Ребёнок вместе с мамой и папой создаёт </w:t>
      </w:r>
      <w:r w:rsidRPr="008B5E58">
        <w:rPr>
          <w:rFonts w:ascii="Times New Roman" w:hAnsi="Times New Roman" w:cs="Times New Roman"/>
          <w:sz w:val="24"/>
          <w:szCs w:val="24"/>
        </w:rPr>
        <w:lastRenderedPageBreak/>
        <w:t>различные игровые ситуации: «Приход в детский сад», «Прощание с мамой», «Завтрак», «Прогулка», «Тихий час» и другие. Таким образом, ребёнок в домашней атмосфере знакомится с тем, что его ожидает в детском саду.</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Способность ребёнка к успешной адаптации во многом зависит от психологической установки родителей.</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Чем спокойнее мама и папа относятся к посещению ребёнком дошкольного учреждения, тем увереннее чувствует себя малыш в незнакомом коллективе.</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Не забывайте о формировании необходимых навыков самообслуживания. Старайтесь давать малышу больше самостоятельности даже в том, чего он пока ещё не умеет делать.</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Уделяйте внимание развитию коммуникативных навыков ребёнка.</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Он должен уметь общаться не только с детьми, но и со взрослыми. Тренируйте навыки общения в гостях, на детской площадке, в поездках к родственникам.</w:t>
      </w:r>
    </w:p>
    <w:p w:rsidR="00650065" w:rsidRPr="008B5E58" w:rsidRDefault="00650065" w:rsidP="00650065">
      <w:pPr>
        <w:pStyle w:val="a3"/>
        <w:rPr>
          <w:rFonts w:ascii="Times New Roman" w:hAnsi="Times New Roman" w:cs="Times New Roman"/>
          <w:sz w:val="24"/>
          <w:szCs w:val="24"/>
        </w:rPr>
      </w:pP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 xml:space="preserve">Домашнее меню, как и режим, должны быть максимально приближены к </w:t>
      </w:r>
      <w:r>
        <w:rPr>
          <w:rFonts w:ascii="Times New Roman" w:hAnsi="Times New Roman" w:cs="Times New Roman"/>
          <w:sz w:val="24"/>
          <w:szCs w:val="24"/>
        </w:rPr>
        <w:t xml:space="preserve"> питанию в детском саду</w:t>
      </w:r>
      <w:r w:rsidRPr="008B5E58">
        <w:rPr>
          <w:rFonts w:ascii="Times New Roman" w:hAnsi="Times New Roman" w:cs="Times New Roman"/>
          <w:sz w:val="24"/>
          <w:szCs w:val="24"/>
        </w:rPr>
        <w:t>. Даже во время выходных и праздников.</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Будьте доброжелательны и вежливы с воспитателями. Ведь это люди, которым вы доверяете самое ценное – своего ребёнка. И не только вы, а ещё 20 таких же мам и пап.</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В период адаптации у ребёнка не должно быть никаких дополнительных стрессов, таких как переезд, развод родителей, рождение второго ребёнка. Постарайтесь обеспечить спокойную семейную обстановку.</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Относитесь спокойнее к болезням после посещения детского сада.</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В период адаптации у ребёнка возрастает чувствительность ко всем воздействиям окружающей среды. Плюс, организм не всегда может справиться с психической нагрузкой. «Уход в болезнь» – защитная реакция организма, как детского, так и взрослого. Больной ребёнок остаётся в домашней, привычной для себя обстановке. Так будет продолжаться до тех пор, пока он не почувствует себя в безопасности и комфорте не только дома, но и в детском саду.</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Существуют специальные терапевтические сказки, которые помогают малышу облегчить адаптацию к детскому саду. Читайте их на ночь и обсуждайте вместе с ребёнком. Также полезно будет смотреть мультфильмы, рассматривать иллюстрации и мамины-папины фотографии из детского сада.</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Не забывайте, что после долгого перерыва (например, по причине болезни) процесс адаптации у ребёнка начинается заново. А значит, возвращаются такие проблемы, как болезненное расставание с мамой, слёзы, истерики и нежелание ходить в детский сад.</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Если вас беспокоят сильные изменения в поведении ребёнка, связанные с адаптационным периодом, обратитесь за помощью к психологу.</w:t>
      </w:r>
    </w:p>
    <w:p w:rsidR="00650065" w:rsidRPr="008B5E58" w:rsidRDefault="00650065" w:rsidP="00650065">
      <w:pPr>
        <w:pStyle w:val="a3"/>
        <w:rPr>
          <w:rFonts w:ascii="Times New Roman" w:hAnsi="Times New Roman" w:cs="Times New Roman"/>
          <w:sz w:val="24"/>
          <w:szCs w:val="24"/>
        </w:rPr>
      </w:pPr>
    </w:p>
    <w:p w:rsidR="00650065" w:rsidRPr="008B5E58" w:rsidRDefault="00650065" w:rsidP="00650065">
      <w:pPr>
        <w:pStyle w:val="a3"/>
        <w:jc w:val="center"/>
        <w:rPr>
          <w:rFonts w:ascii="Times New Roman" w:hAnsi="Times New Roman" w:cs="Times New Roman"/>
          <w:b/>
          <w:color w:val="FF0000"/>
          <w:sz w:val="24"/>
          <w:szCs w:val="24"/>
        </w:rPr>
      </w:pPr>
      <w:r w:rsidRPr="008B5E58">
        <w:rPr>
          <w:rFonts w:ascii="Times New Roman" w:hAnsi="Times New Roman" w:cs="Times New Roman"/>
          <w:b/>
          <w:color w:val="FF0000"/>
          <w:sz w:val="24"/>
          <w:szCs w:val="24"/>
        </w:rPr>
        <w:t>Что не рекомендуется делать в адаптационный период?</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Сидеть в раздевалке, пока ребёнок находится в группе.</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Уходить тайком, не попрощавшись с ребёнком.</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Ругать и наказывать за нежелание оставаться в детском саду.</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Оставлять ребёнка на целый день после долгого перерыва.</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Негативно отзываться о воспитателях и дошкольном учреждении.</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Обманывать ребёнка: говорить, что скоро заберёте его, если сами планируете оставить сына или дочь до вечера.</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Приводить больного ребёнка в детский сад.</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«Подкупать» ребёнка сладостями и игрушками за его пребывание в яслях.</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Как облегчить расставание с ребёнком в детском саду?</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Чтобы малыш научился безболезненно отпускать вас и идти в группу, соблюдайте эти нехитрые рекомендации:</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заранее подготовьте ребёнка к мысли о том, что в детский сад нужно ходить каждый день, пока мама с папой на работе;</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по дороге настраивайте ребёнка, как хорошо ему будет там сегодня, в какие интересные игры он там будет играть, что вкусного приготовят тети-повара и т.д.;</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придумайте свой ритуал прощания с ребёнком. Это может быть поцелуй в щёку и соприкосновение ладоней или коротенький стишок. Главное – всегда его соблюдайте при расставании с сыном или дочерью не только в детском саду, но и дома;</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lastRenderedPageBreak/>
        <w:t>разрешите малышу взять с собой любимую игрушку. В отсутствие мамы ему будет гораздо спокойнее, если рядом будет что-то родное и знакомое;</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следите за собственным эмоциональным состоянием. Все ваши тревоги и опасения обязательно передадутся и ребёнку;</w:t>
      </w:r>
    </w:p>
    <w:p w:rsidR="00650065" w:rsidRPr="008B5E58" w:rsidRDefault="00650065" w:rsidP="00650065">
      <w:pPr>
        <w:pStyle w:val="a3"/>
        <w:rPr>
          <w:rFonts w:ascii="Times New Roman" w:hAnsi="Times New Roman" w:cs="Times New Roman"/>
          <w:sz w:val="24"/>
          <w:szCs w:val="24"/>
        </w:rPr>
      </w:pPr>
      <w:r w:rsidRPr="008B5E58">
        <w:rPr>
          <w:rFonts w:ascii="Times New Roman" w:hAnsi="Times New Roman" w:cs="Times New Roman"/>
          <w:sz w:val="24"/>
          <w:szCs w:val="24"/>
        </w:rPr>
        <w:t>чётко сообщите малышу о времени своего прихода: после обеда, после сна, вечером, чтобы у него не было напрасных ожиданий.</w:t>
      </w:r>
    </w:p>
    <w:p w:rsidR="00650065" w:rsidRPr="008B5E58" w:rsidRDefault="00650065" w:rsidP="00650065">
      <w:pPr>
        <w:pStyle w:val="a3"/>
        <w:rPr>
          <w:rFonts w:ascii="Times New Roman" w:hAnsi="Times New Roman" w:cs="Times New Roman"/>
          <w:sz w:val="24"/>
          <w:szCs w:val="24"/>
        </w:rPr>
      </w:pPr>
      <w:r>
        <w:rPr>
          <w:rFonts w:ascii="Times New Roman" w:hAnsi="Times New Roman" w:cs="Times New Roman"/>
          <w:sz w:val="24"/>
          <w:szCs w:val="24"/>
        </w:rPr>
        <w:t xml:space="preserve">  З</w:t>
      </w:r>
      <w:r w:rsidRPr="008B5E58">
        <w:rPr>
          <w:rFonts w:ascii="Times New Roman" w:hAnsi="Times New Roman" w:cs="Times New Roman"/>
          <w:sz w:val="24"/>
          <w:szCs w:val="24"/>
        </w:rPr>
        <w:t>алогом успешной адаптации ребёнка к детскому саду является правильная подготовка малыша, психологическая грамотность родителей, а также семейная атмосфера комфорта и эмоционального благополучия.</w:t>
      </w:r>
    </w:p>
    <w:p w:rsidR="00650065" w:rsidRPr="006D3341" w:rsidRDefault="00650065" w:rsidP="00650065">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D3341">
        <w:rPr>
          <w:rFonts w:ascii="Times New Roman" w:eastAsia="Times New Roman" w:hAnsi="Times New Roman" w:cs="Times New Roman"/>
          <w:sz w:val="24"/>
          <w:szCs w:val="24"/>
        </w:rPr>
        <w:t>В период адаптации необходимо быть к малышу особо внимательным и чутким, но без излишнего</w:t>
      </w:r>
      <w:r>
        <w:rPr>
          <w:rFonts w:ascii="Times New Roman" w:eastAsia="Times New Roman" w:hAnsi="Times New Roman" w:cs="Times New Roman"/>
          <w:sz w:val="24"/>
          <w:szCs w:val="24"/>
        </w:rPr>
        <w:t xml:space="preserve"> </w:t>
      </w:r>
      <w:proofErr w:type="spellStart"/>
      <w:r w:rsidRPr="006D3341">
        <w:rPr>
          <w:rFonts w:ascii="Times New Roman" w:eastAsia="Times New Roman" w:hAnsi="Times New Roman" w:cs="Times New Roman"/>
          <w:sz w:val="24"/>
          <w:szCs w:val="24"/>
        </w:rPr>
        <w:t>заласкивания</w:t>
      </w:r>
      <w:proofErr w:type="spellEnd"/>
      <w:r w:rsidRPr="006D3341">
        <w:rPr>
          <w:rFonts w:ascii="Times New Roman" w:eastAsia="Times New Roman" w:hAnsi="Times New Roman" w:cs="Times New Roman"/>
          <w:sz w:val="24"/>
          <w:szCs w:val="24"/>
        </w:rPr>
        <w:t>. Ежедневно расспрашивайте его о жизни в детском саду. Удивляйтесь, хвалите ребенка. Ваша беседа должна быть эмоционально ярко окрашена. Малышу важно знать, что значимые для него взрослые принимают его всерьез, относятся к нему с уважением, внимательно и с интересом его слушают, а то, что он говорит, оказывается действительно важным.</w:t>
      </w:r>
    </w:p>
    <w:p w:rsidR="00650065" w:rsidRPr="006D3341" w:rsidRDefault="00650065" w:rsidP="00650065">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color w:val="FF0000"/>
          <w:sz w:val="24"/>
          <w:szCs w:val="24"/>
        </w:rPr>
        <w:t xml:space="preserve"> </w:t>
      </w:r>
    </w:p>
    <w:p w:rsidR="00650065" w:rsidRPr="006D3341" w:rsidRDefault="00650065" w:rsidP="00650065">
      <w:pPr>
        <w:suppressAutoHyphens/>
        <w:spacing w:after="0" w:line="240" w:lineRule="auto"/>
        <w:jc w:val="both"/>
        <w:rPr>
          <w:rFonts w:ascii="Times New Roman" w:eastAsia="Times New Roman" w:hAnsi="Times New Roman" w:cs="Times New Roman"/>
          <w:sz w:val="24"/>
          <w:szCs w:val="24"/>
        </w:rPr>
      </w:pPr>
      <w:r w:rsidRPr="008B5E58">
        <w:rPr>
          <w:rFonts w:ascii="Times New Roman" w:eastAsia="Times New Roman" w:hAnsi="Times New Roman" w:cs="Times New Roman"/>
          <w:b/>
          <w:color w:val="0070C0"/>
          <w:sz w:val="24"/>
          <w:szCs w:val="24"/>
        </w:rPr>
        <w:t>Уважаемые родители!</w:t>
      </w:r>
      <w:r w:rsidRPr="006D3341">
        <w:rPr>
          <w:rFonts w:ascii="Times New Roman" w:eastAsia="Times New Roman" w:hAnsi="Times New Roman" w:cs="Times New Roman"/>
          <w:sz w:val="24"/>
          <w:szCs w:val="24"/>
        </w:rPr>
        <w:t xml:space="preserve"> Постарайтесь последовать нашим советам и рекомендациям. Тогда такое страшное слово «АДАПТАЦИЯ» пройдет для Вас и Вашего ребенка незаметно!</w:t>
      </w:r>
    </w:p>
    <w:p w:rsidR="001C7C45" w:rsidRDefault="001C7C45"/>
    <w:sectPr w:rsidR="001C7C45" w:rsidSect="00650065">
      <w:pgSz w:w="11906" w:h="16838"/>
      <w:pgMar w:top="720" w:right="720" w:bottom="720" w:left="720" w:header="708" w:footer="708"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50065"/>
    <w:rsid w:val="001C7C45"/>
    <w:rsid w:val="001F3B75"/>
    <w:rsid w:val="00650065"/>
    <w:rsid w:val="00897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7273E"/>
  <w15:docId w15:val="{5FC8CB00-0070-4516-977A-1C51D42C2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06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00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2242</Words>
  <Characters>12782</Characters>
  <Application>Microsoft Office Word</Application>
  <DocSecurity>0</DocSecurity>
  <Lines>106</Lines>
  <Paragraphs>29</Paragraphs>
  <ScaleCrop>false</ScaleCrop>
  <Company>Reanimator Extreme Edition</Company>
  <LinksUpToDate>false</LinksUpToDate>
  <CharactersWithSpaces>14995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Пользователь</cp:lastModifiedBy>
  <cp:revision>4</cp:revision>
  <dcterms:created xsi:type="dcterms:W3CDTF">2022-02-07T17:56:00Z</dcterms:created>
  <dcterms:modified xsi:type="dcterms:W3CDTF">2025-05-06T20:44:00Z</dcterms:modified>
</cp:coreProperties>
</file>